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F" w:rsidRPr="00BC1A8C" w:rsidRDefault="009E41DF" w:rsidP="009E41DF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F3D253" wp14:editId="36D880A9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5" name="Picture 1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9E41DF" w:rsidRPr="00BC1A8C" w:rsidRDefault="009E41DF" w:rsidP="009E41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9E41DF" w:rsidRPr="00BC1A8C" w:rsidRDefault="009E41DF" w:rsidP="009E41DF">
      <w:pPr>
        <w:rPr>
          <w:rFonts w:ascii="Arial" w:hAnsi="Arial" w:cs="Arial"/>
          <w:sz w:val="22"/>
          <w:szCs w:val="22"/>
        </w:rPr>
      </w:pPr>
    </w:p>
    <w:p w:rsidR="009E41DF" w:rsidRPr="00BC1A8C" w:rsidRDefault="009E41DF" w:rsidP="009E41DF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>
        <w:rPr>
          <w:rFonts w:ascii="Arial" w:hAnsi="Arial" w:cs="Arial"/>
          <w:sz w:val="22"/>
          <w:szCs w:val="22"/>
        </w:rPr>
        <w:t>MATHEMATICS 5</w:t>
      </w:r>
    </w:p>
    <w:p w:rsidR="009E41DF" w:rsidRPr="00BC1A8C" w:rsidRDefault="009E41DF" w:rsidP="009E41DF">
      <w:pPr>
        <w:rPr>
          <w:rFonts w:ascii="Arial" w:hAnsi="Arial" w:cs="Arial"/>
          <w:sz w:val="20"/>
          <w:szCs w:val="20"/>
        </w:rPr>
      </w:pPr>
    </w:p>
    <w:p w:rsidR="009E41DF" w:rsidRPr="0067611D" w:rsidRDefault="009E41DF" w:rsidP="009E41DF">
      <w:pPr>
        <w:rPr>
          <w:rFonts w:ascii="Arial" w:hAnsi="Arial" w:cs="Arial"/>
          <w:b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="001004CC"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="001004CC"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="001004CC" w:rsidRPr="001004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Quarter</w:t>
      </w:r>
      <w:proofErr w:type="gramEnd"/>
      <w:r w:rsidR="001004CC">
        <w:rPr>
          <w:rFonts w:ascii="Arial" w:hAnsi="Arial" w:cs="Arial"/>
          <w:sz w:val="20"/>
          <w:szCs w:val="20"/>
        </w:rPr>
        <w:tab/>
      </w:r>
      <w:r w:rsidR="001004C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 w:rsidR="001004CC" w:rsidRPr="001004CC">
        <w:rPr>
          <w:rFonts w:ascii="Arial" w:hAnsi="Arial" w:cs="Arial"/>
          <w:b/>
          <w:sz w:val="20"/>
          <w:szCs w:val="20"/>
          <w:u w:val="single"/>
        </w:rPr>
        <w:t>Percent, Geometry, Patterns and Algebra and Measurement</w:t>
      </w:r>
    </w:p>
    <w:p w:rsidR="009E41DF" w:rsidRDefault="009E41DF" w:rsidP="009E41DF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 w:rsidRPr="001004CC">
        <w:rPr>
          <w:rFonts w:ascii="Arial" w:hAnsi="Arial" w:cs="Arial"/>
          <w:sz w:val="20"/>
          <w:szCs w:val="20"/>
          <w:u w:val="single"/>
        </w:rPr>
        <w:t>35 days</w:t>
      </w:r>
      <w:r w:rsidRPr="001004CC">
        <w:rPr>
          <w:rFonts w:ascii="Arial" w:hAnsi="Arial" w:cs="Arial"/>
          <w:sz w:val="20"/>
          <w:szCs w:val="20"/>
          <w:u w:val="single"/>
        </w:rPr>
        <w:tab/>
      </w:r>
      <w:r w:rsidRPr="00BC1A8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ab/>
      </w:r>
    </w:p>
    <w:p w:rsidR="009E41DF" w:rsidRDefault="009E41DF" w:rsidP="009E41DF">
      <w:pPr>
        <w:rPr>
          <w:rFonts w:ascii="Arial" w:hAnsi="Arial" w:cs="Arial"/>
          <w:sz w:val="20"/>
          <w:szCs w:val="20"/>
        </w:rPr>
      </w:pPr>
    </w:p>
    <w:p w:rsidR="009E41DF" w:rsidRDefault="009E41DF" w:rsidP="009E41D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9E41DF" w:rsidTr="007937EA">
        <w:tc>
          <w:tcPr>
            <w:tcW w:w="1435" w:type="dxa"/>
            <w:shd w:val="clear" w:color="auto" w:fill="AEAAAA" w:themeFill="background2" w:themeFillShade="BF"/>
          </w:tcPr>
          <w:p w:rsidR="009E41DF" w:rsidRPr="001004CC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04CC">
              <w:rPr>
                <w:rFonts w:ascii="Century Gothic" w:hAnsi="Century Gothic"/>
                <w:sz w:val="20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9E41DF" w:rsidRPr="001004CC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04CC">
              <w:rPr>
                <w:rFonts w:ascii="Century Gothic" w:hAnsi="Century Gothic"/>
                <w:sz w:val="20"/>
                <w:szCs w:val="20"/>
              </w:rPr>
              <w:t>LEARNING TARGETS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9E41DF" w:rsidRPr="001004CC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04CC">
              <w:rPr>
                <w:rFonts w:ascii="Century Gothic" w:hAnsi="Century Gothic"/>
                <w:sz w:val="20"/>
                <w:szCs w:val="20"/>
              </w:rPr>
              <w:t>PAGES</w:t>
            </w: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define percent</w:t>
            </w:r>
          </w:p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differentiate percentage, base and rate</w:t>
            </w:r>
          </w:p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know the relationship existing among the rate, the base and the percentage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234 – 242 </w:t>
            </w: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find the percentage given the base and the rate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243 – 252 </w:t>
            </w: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solve word problems involving percentage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Quiz # 1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define a plane figure</w:t>
            </w:r>
          </w:p>
          <w:p w:rsidR="002963E7" w:rsidRPr="009E41DF" w:rsidRDefault="002963E7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identify the different types of plane figures</w:t>
            </w:r>
          </w:p>
          <w:p w:rsidR="002963E7" w:rsidRPr="009E41DF" w:rsidRDefault="002963E7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identify the different types of polygons</w:t>
            </w:r>
          </w:p>
          <w:p w:rsidR="002963E7" w:rsidRPr="009E41DF" w:rsidRDefault="002963E7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identify and describe a regular and irregular polygon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257 – 272 </w:t>
            </w: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identify and describe congruent polygon</w:t>
            </w:r>
          </w:p>
          <w:p w:rsidR="002963E7" w:rsidRPr="009E41DF" w:rsidRDefault="002963E7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draw polygons with 5 or more sides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define and identify the parts of a circle</w:t>
            </w:r>
          </w:p>
          <w:p w:rsidR="009E41DF" w:rsidRPr="009E41DF" w:rsidRDefault="009E41DF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illustrate the parts of a circle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276 – 281 </w:t>
            </w: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Quiz # 2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define or describe a space figure</w:t>
            </w:r>
          </w:p>
          <w:p w:rsidR="009E41DF" w:rsidRPr="009E41DF" w:rsidRDefault="009E41DF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identify and describe different polyhedrons and non-polyhedrons</w:t>
            </w:r>
          </w:p>
          <w:p w:rsidR="009E41DF" w:rsidRPr="009E41DF" w:rsidRDefault="009E41DF" w:rsidP="009E4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make any of the solid figures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286 – 294 </w:t>
            </w: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formulates the rule in finding the next term in a sequence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296 - 304</w:t>
            </w: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Quiz # 3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find the exact time between dates</w:t>
            </w:r>
          </w:p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calculate time in the different world time zones in relation to the Philippines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solve word problems involving time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305 – 326 </w:t>
            </w: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9E41DF">
              <w:rPr>
                <w:rFonts w:ascii="Century Gothic" w:hAnsi="Century Gothic" w:cs="Calibri"/>
                <w:sz w:val="20"/>
                <w:szCs w:val="20"/>
              </w:rPr>
              <w:t>Quiz # 4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measure circumference of a circle using appropriate tools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330 – 338 </w:t>
            </w: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derive a formula in finding the circumference of a circle</w:t>
            </w:r>
          </w:p>
          <w:p w:rsidR="002963E7" w:rsidRPr="009E41DF" w:rsidRDefault="002963E7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 xml:space="preserve">find the circumference of a circle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3E7" w:rsidRPr="009E41DF" w:rsidTr="009E41DF">
        <w:tc>
          <w:tcPr>
            <w:tcW w:w="1435" w:type="dxa"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2963E7" w:rsidRPr="009E41DF" w:rsidRDefault="002963E7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solve word problems involving circumference of a circle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2963E7" w:rsidRPr="009E41DF" w:rsidRDefault="002963E7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Quiz # 5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Review for the 3</w:t>
            </w:r>
            <w:r w:rsidRPr="009E41DF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9E41DF">
              <w:rPr>
                <w:rFonts w:ascii="Century Gothic" w:hAnsi="Century Gothic"/>
                <w:sz w:val="20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1DF" w:rsidRPr="009E41DF" w:rsidTr="009E41DF">
        <w:tc>
          <w:tcPr>
            <w:tcW w:w="143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E41DF" w:rsidRPr="009E41DF" w:rsidRDefault="009E41DF" w:rsidP="009E41DF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41DF">
              <w:rPr>
                <w:rFonts w:ascii="Century Gothic" w:hAnsi="Century Gothic"/>
                <w:sz w:val="20"/>
                <w:szCs w:val="20"/>
              </w:rPr>
              <w:t>3</w:t>
            </w:r>
            <w:r w:rsidRPr="009E41DF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9E41DF">
              <w:rPr>
                <w:rFonts w:ascii="Century Gothic" w:hAnsi="Century Gothic"/>
                <w:sz w:val="20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9E41DF" w:rsidRPr="009E41DF" w:rsidRDefault="009E41DF" w:rsidP="007937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B29AC" w:rsidRDefault="00BB29AC">
      <w:pPr>
        <w:rPr>
          <w:rFonts w:ascii="Century Gothic" w:hAnsi="Century Gothic"/>
          <w:sz w:val="20"/>
          <w:szCs w:val="20"/>
        </w:rPr>
      </w:pPr>
    </w:p>
    <w:p w:rsidR="009E41DF" w:rsidRDefault="009E41DF">
      <w:pPr>
        <w:rPr>
          <w:rFonts w:ascii="Century Gothic" w:hAnsi="Century Gothic"/>
          <w:sz w:val="20"/>
          <w:szCs w:val="20"/>
        </w:rPr>
      </w:pPr>
    </w:p>
    <w:p w:rsidR="009E41DF" w:rsidRDefault="009E41DF">
      <w:pPr>
        <w:rPr>
          <w:rFonts w:ascii="Century Gothic" w:hAnsi="Century Gothic"/>
          <w:sz w:val="20"/>
          <w:szCs w:val="20"/>
        </w:rPr>
      </w:pPr>
    </w:p>
    <w:p w:rsidR="009E41DF" w:rsidRDefault="009E41DF" w:rsidP="009E41DF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9E41DF" w:rsidRPr="00BC1A8C" w:rsidRDefault="009E41DF" w:rsidP="009E41DF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9E41DF" w:rsidRDefault="009E41DF" w:rsidP="009E41DF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9E41DF" w:rsidRDefault="009E41DF" w:rsidP="009E4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Mathematics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</w:p>
    <w:p w:rsidR="001004CC" w:rsidRDefault="001004CC" w:rsidP="009E41D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1004CC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7804F8"/>
    <w:rsid w:val="007937EA"/>
    <w:rsid w:val="007B717E"/>
    <w:rsid w:val="00840D7B"/>
    <w:rsid w:val="008967F2"/>
    <w:rsid w:val="009E41DF"/>
    <w:rsid w:val="00B21F27"/>
    <w:rsid w:val="00B35D8A"/>
    <w:rsid w:val="00BB29AC"/>
    <w:rsid w:val="00BE560A"/>
    <w:rsid w:val="00C157AD"/>
    <w:rsid w:val="00C27D89"/>
    <w:rsid w:val="00C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2017-11-29T03:19:00Z</dcterms:created>
  <dcterms:modified xsi:type="dcterms:W3CDTF">2017-11-29T03:19:00Z</dcterms:modified>
</cp:coreProperties>
</file>